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07EE" w14:textId="711E47B7" w:rsidR="00AA0A45" w:rsidRPr="00B77E25" w:rsidRDefault="00B41CB8" w:rsidP="00B41CB8">
      <w:pPr>
        <w:pStyle w:val="NormalWeb"/>
        <w:jc w:val="center"/>
        <w:rPr>
          <w:rFonts w:ascii="Algerian" w:hAnsi="Algerian"/>
          <w:color w:val="1F3864" w:themeColor="accent1" w:themeShade="80"/>
          <w:sz w:val="52"/>
          <w:szCs w:val="52"/>
        </w:rPr>
      </w:pPr>
      <w:r w:rsidRPr="00B41CB8">
        <w:rPr>
          <w:rFonts w:ascii="Algerian" w:hAnsi="Algerian"/>
          <w:noProof/>
          <w:color w:val="1F3864" w:themeColor="accent1" w:themeShade="80"/>
          <w:sz w:val="52"/>
          <w:szCs w:val="52"/>
        </w:rPr>
        <w:drawing>
          <wp:inline distT="0" distB="0" distL="0" distR="0" wp14:anchorId="31B21A50" wp14:editId="6635BE9E">
            <wp:extent cx="516415" cy="456565"/>
            <wp:effectExtent l="0" t="0" r="0" b="635"/>
            <wp:docPr id="1174113317" name="Picture 4" descr="A logo with a bulle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13317" name="Picture 4" descr="A logo with a bullet in the cen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085" cy="469534"/>
                    </a:xfrm>
                    <a:prstGeom prst="rect">
                      <a:avLst/>
                    </a:prstGeom>
                    <a:noFill/>
                    <a:ln>
                      <a:noFill/>
                    </a:ln>
                  </pic:spPr>
                </pic:pic>
              </a:graphicData>
            </a:graphic>
          </wp:inline>
        </w:drawing>
      </w:r>
      <w:r w:rsidR="00AA0A45" w:rsidRPr="00B41CB8">
        <w:rPr>
          <w:rFonts w:ascii="Algerian" w:hAnsi="Algerian"/>
          <w:color w:val="1F3864" w:themeColor="accent1" w:themeShade="80"/>
          <w:sz w:val="44"/>
          <w:szCs w:val="44"/>
        </w:rPr>
        <w:t>The Cast Bullet Association, Inc.</w:t>
      </w:r>
    </w:p>
    <w:p w14:paraId="57934289" w14:textId="19B02658" w:rsidR="00AA0A45" w:rsidRPr="006417D8" w:rsidRDefault="00FD7475" w:rsidP="00AA068A">
      <w:pPr>
        <w:pStyle w:val="NoSpacing"/>
        <w:jc w:val="center"/>
        <w:rPr>
          <w:rFonts w:ascii="Times New Roman" w:hAnsi="Times New Roman" w:cs="Times New Roman"/>
          <w:color w:val="2F5496" w:themeColor="accent1" w:themeShade="BF"/>
          <w:sz w:val="40"/>
          <w:szCs w:val="40"/>
        </w:rPr>
      </w:pPr>
      <w:r w:rsidRPr="006417D8">
        <w:rPr>
          <w:rFonts w:ascii="Times New Roman" w:hAnsi="Times New Roman" w:cs="Times New Roman"/>
          <w:color w:val="2F5496" w:themeColor="accent1" w:themeShade="BF"/>
          <w:sz w:val="40"/>
          <w:szCs w:val="40"/>
        </w:rPr>
        <w:t>202</w:t>
      </w:r>
      <w:r w:rsidR="000E40DF" w:rsidRPr="006417D8">
        <w:rPr>
          <w:rFonts w:ascii="Times New Roman" w:hAnsi="Times New Roman" w:cs="Times New Roman"/>
          <w:color w:val="2F5496" w:themeColor="accent1" w:themeShade="BF"/>
          <w:sz w:val="40"/>
          <w:szCs w:val="40"/>
        </w:rPr>
        <w:t>5</w:t>
      </w:r>
      <w:r w:rsidRPr="006417D8">
        <w:rPr>
          <w:rFonts w:ascii="Times New Roman" w:hAnsi="Times New Roman" w:cs="Times New Roman"/>
          <w:color w:val="2F5496" w:themeColor="accent1" w:themeShade="BF"/>
          <w:sz w:val="40"/>
          <w:szCs w:val="40"/>
        </w:rPr>
        <w:t xml:space="preserve"> </w:t>
      </w:r>
      <w:r w:rsidR="00B41CB8" w:rsidRPr="006417D8">
        <w:rPr>
          <w:rFonts w:ascii="Times New Roman" w:hAnsi="Times New Roman" w:cs="Times New Roman"/>
          <w:color w:val="2F5496" w:themeColor="accent1" w:themeShade="BF"/>
          <w:sz w:val="40"/>
          <w:szCs w:val="40"/>
        </w:rPr>
        <w:t>National Tournament Entry Form</w:t>
      </w:r>
    </w:p>
    <w:p w14:paraId="02D9C534" w14:textId="79826845" w:rsidR="00B41CB8" w:rsidRPr="00B41CB8" w:rsidRDefault="00B41CB8" w:rsidP="00B41CB8">
      <w:pPr>
        <w:pStyle w:val="NoSpacing"/>
        <w:jc w:val="center"/>
        <w:rPr>
          <w:rFonts w:ascii="Times New Roman" w:hAnsi="Times New Roman" w:cs="Times New Roman"/>
          <w:color w:val="FF0000"/>
          <w:sz w:val="32"/>
          <w:szCs w:val="32"/>
        </w:rPr>
      </w:pPr>
      <w:r w:rsidRPr="00B41CB8">
        <w:rPr>
          <w:rFonts w:ascii="Times New Roman" w:hAnsi="Times New Roman" w:cs="Times New Roman"/>
          <w:color w:val="FF0000"/>
          <w:sz w:val="32"/>
          <w:szCs w:val="32"/>
        </w:rPr>
        <w:t>September 4</w:t>
      </w:r>
      <w:r w:rsidRPr="00B41CB8">
        <w:rPr>
          <w:rFonts w:ascii="Times New Roman" w:hAnsi="Times New Roman" w:cs="Times New Roman"/>
          <w:color w:val="FF0000"/>
          <w:sz w:val="32"/>
          <w:szCs w:val="32"/>
          <w:vertAlign w:val="superscript"/>
        </w:rPr>
        <w:t>th</w:t>
      </w:r>
      <w:r w:rsidRPr="00B41CB8">
        <w:rPr>
          <w:rFonts w:ascii="Times New Roman" w:hAnsi="Times New Roman" w:cs="Times New Roman"/>
          <w:color w:val="FF0000"/>
          <w:sz w:val="32"/>
          <w:szCs w:val="32"/>
        </w:rPr>
        <w:t xml:space="preserve"> through September 7th</w:t>
      </w:r>
    </w:p>
    <w:p w14:paraId="072D6F77" w14:textId="67B7D738" w:rsidR="00B41CB8" w:rsidRDefault="00B41CB8" w:rsidP="00B41CB8">
      <w:pPr>
        <w:pStyle w:val="NoSpacing"/>
        <w:jc w:val="center"/>
        <w:rPr>
          <w:rFonts w:ascii="Times New Roman" w:hAnsi="Times New Roman" w:cs="Times New Roman"/>
          <w:color w:val="FF0000"/>
          <w:sz w:val="32"/>
          <w:szCs w:val="32"/>
        </w:rPr>
      </w:pPr>
      <w:r w:rsidRPr="00B41CB8">
        <w:rPr>
          <w:rFonts w:ascii="Times New Roman" w:hAnsi="Times New Roman" w:cs="Times New Roman"/>
          <w:color w:val="FF0000"/>
          <w:sz w:val="32"/>
          <w:szCs w:val="32"/>
        </w:rPr>
        <w:t>Hosted by</w:t>
      </w:r>
      <w:r w:rsidR="00AA0A45" w:rsidRPr="00B41CB8">
        <w:rPr>
          <w:rFonts w:ascii="Times New Roman" w:hAnsi="Times New Roman" w:cs="Times New Roman"/>
          <w:color w:val="FF0000"/>
          <w:sz w:val="32"/>
          <w:szCs w:val="32"/>
        </w:rPr>
        <w:t xml:space="preserve"> </w:t>
      </w:r>
      <w:r w:rsidR="00D04C5E" w:rsidRPr="00B41CB8">
        <w:rPr>
          <w:rFonts w:ascii="Times New Roman" w:hAnsi="Times New Roman" w:cs="Times New Roman"/>
          <w:color w:val="FF0000"/>
          <w:sz w:val="32"/>
          <w:szCs w:val="32"/>
        </w:rPr>
        <w:t>Piedmont</w:t>
      </w:r>
      <w:r w:rsidR="00AA0A45" w:rsidRPr="00B41CB8">
        <w:rPr>
          <w:rFonts w:ascii="Times New Roman" w:hAnsi="Times New Roman" w:cs="Times New Roman"/>
          <w:color w:val="FF0000"/>
          <w:sz w:val="32"/>
          <w:szCs w:val="32"/>
        </w:rPr>
        <w:t xml:space="preserve"> Gun Club, </w:t>
      </w:r>
      <w:r w:rsidR="00D04C5E" w:rsidRPr="00B41CB8">
        <w:rPr>
          <w:rFonts w:ascii="Times New Roman" w:hAnsi="Times New Roman" w:cs="Times New Roman"/>
          <w:color w:val="FF0000"/>
          <w:sz w:val="32"/>
          <w:szCs w:val="32"/>
        </w:rPr>
        <w:t>Rutherfordton</w:t>
      </w:r>
      <w:r w:rsidR="00AA0A45" w:rsidRPr="00B41CB8">
        <w:rPr>
          <w:rFonts w:ascii="Times New Roman" w:hAnsi="Times New Roman" w:cs="Times New Roman"/>
          <w:color w:val="FF0000"/>
          <w:sz w:val="32"/>
          <w:szCs w:val="32"/>
        </w:rPr>
        <w:t xml:space="preserve">, </w:t>
      </w:r>
      <w:r w:rsidR="00D04C5E" w:rsidRPr="00B41CB8">
        <w:rPr>
          <w:rFonts w:ascii="Times New Roman" w:hAnsi="Times New Roman" w:cs="Times New Roman"/>
          <w:color w:val="FF0000"/>
          <w:sz w:val="32"/>
          <w:szCs w:val="32"/>
        </w:rPr>
        <w:t>NC</w:t>
      </w:r>
    </w:p>
    <w:p w14:paraId="554679F5" w14:textId="77777777" w:rsidR="00355E59" w:rsidRDefault="00355E59" w:rsidP="00B41CB8">
      <w:pPr>
        <w:pStyle w:val="NoSpacing"/>
        <w:jc w:val="center"/>
        <w:rPr>
          <w:rFonts w:ascii="Times New Roman" w:hAnsi="Times New Roman" w:cs="Times New Roman"/>
          <w:color w:val="FF0000"/>
          <w:sz w:val="32"/>
          <w:szCs w:val="32"/>
        </w:rPr>
      </w:pPr>
    </w:p>
    <w:p w14:paraId="0442A70B" w14:textId="5CAF07CD" w:rsidR="00355E59" w:rsidRPr="003A3723" w:rsidRDefault="00355E59" w:rsidP="00355E59">
      <w:pPr>
        <w:pStyle w:val="NoSpacing"/>
        <w:jc w:val="center"/>
        <w:rPr>
          <w:rFonts w:ascii="Times New Roman" w:hAnsi="Times New Roman" w:cs="Times New Roman"/>
          <w:sz w:val="28"/>
          <w:szCs w:val="28"/>
        </w:rPr>
      </w:pPr>
      <w:r w:rsidRPr="003A3723">
        <w:rPr>
          <w:rFonts w:ascii="Times New Roman" w:hAnsi="Times New Roman" w:cs="Times New Roman"/>
          <w:sz w:val="28"/>
          <w:szCs w:val="28"/>
        </w:rPr>
        <w:t xml:space="preserve">Mail Entry Form and </w:t>
      </w:r>
      <w:r>
        <w:rPr>
          <w:rFonts w:ascii="Times New Roman" w:hAnsi="Times New Roman" w:cs="Times New Roman"/>
          <w:sz w:val="28"/>
          <w:szCs w:val="28"/>
        </w:rPr>
        <w:t>Fees</w:t>
      </w:r>
      <w:r w:rsidRPr="003A3723">
        <w:rPr>
          <w:rFonts w:ascii="Times New Roman" w:hAnsi="Times New Roman" w:cs="Times New Roman"/>
          <w:sz w:val="28"/>
          <w:szCs w:val="28"/>
        </w:rPr>
        <w:t xml:space="preserve">: </w:t>
      </w:r>
      <w:r w:rsidRPr="00355E59">
        <w:rPr>
          <w:rFonts w:ascii="Times New Roman" w:hAnsi="Times New Roman" w:cs="Times New Roman"/>
          <w:b/>
          <w:bCs/>
          <w:sz w:val="28"/>
          <w:szCs w:val="28"/>
          <w:u w:val="single"/>
        </w:rPr>
        <w:t>Robb Kauffman</w:t>
      </w:r>
      <w:r w:rsidRPr="003A3723">
        <w:rPr>
          <w:rFonts w:ascii="Times New Roman" w:hAnsi="Times New Roman" w:cs="Times New Roman"/>
          <w:sz w:val="28"/>
          <w:szCs w:val="28"/>
        </w:rPr>
        <w:t xml:space="preserve"> – </w:t>
      </w:r>
      <w:r>
        <w:rPr>
          <w:rFonts w:ascii="Times New Roman" w:hAnsi="Times New Roman" w:cs="Times New Roman"/>
          <w:sz w:val="28"/>
          <w:szCs w:val="28"/>
        </w:rPr>
        <w:t>305 Minerva St., Toronto IA 52777</w:t>
      </w:r>
    </w:p>
    <w:p w14:paraId="0C0F0D8B" w14:textId="1333C66A" w:rsidR="00355E59" w:rsidRDefault="00355E59" w:rsidP="00355E59">
      <w:pPr>
        <w:pStyle w:val="NoSpacing"/>
        <w:jc w:val="center"/>
        <w:rPr>
          <w:rFonts w:ascii="Times New Roman" w:hAnsi="Times New Roman" w:cs="Times New Roman"/>
          <w:sz w:val="28"/>
          <w:szCs w:val="28"/>
        </w:rPr>
      </w:pPr>
      <w:r w:rsidRPr="00790870">
        <w:rPr>
          <w:rFonts w:ascii="Times New Roman" w:hAnsi="Times New Roman" w:cs="Times New Roman"/>
          <w:b/>
          <w:bCs/>
          <w:sz w:val="28"/>
          <w:szCs w:val="28"/>
        </w:rPr>
        <w:t>Please make checks payable t</w:t>
      </w:r>
      <w:r>
        <w:rPr>
          <w:rFonts w:ascii="Times New Roman" w:hAnsi="Times New Roman" w:cs="Times New Roman"/>
          <w:b/>
          <w:bCs/>
          <w:sz w:val="28"/>
          <w:szCs w:val="28"/>
        </w:rPr>
        <w:t xml:space="preserve">o </w:t>
      </w:r>
      <w:r w:rsidRPr="00355E59">
        <w:rPr>
          <w:rFonts w:ascii="Times New Roman" w:hAnsi="Times New Roman" w:cs="Times New Roman"/>
          <w:b/>
          <w:bCs/>
          <w:sz w:val="28"/>
          <w:szCs w:val="28"/>
          <w:u w:val="single"/>
        </w:rPr>
        <w:t>Cast Bullet Association</w:t>
      </w:r>
      <w:r>
        <w:rPr>
          <w:rFonts w:ascii="Times New Roman" w:hAnsi="Times New Roman" w:cs="Times New Roman"/>
          <w:sz w:val="28"/>
          <w:szCs w:val="28"/>
        </w:rPr>
        <w:t xml:space="preserve">      </w:t>
      </w:r>
    </w:p>
    <w:p w14:paraId="388737FB" w14:textId="09D716CF" w:rsidR="00355E59" w:rsidRDefault="00355E59" w:rsidP="00355E59">
      <w:pPr>
        <w:pStyle w:val="NoSpacing"/>
        <w:jc w:val="center"/>
        <w:rPr>
          <w:rFonts w:ascii="Times New Roman" w:hAnsi="Times New Roman" w:cs="Times New Roman"/>
          <w:sz w:val="28"/>
          <w:szCs w:val="28"/>
        </w:rPr>
      </w:pPr>
      <w:r>
        <w:rPr>
          <w:rFonts w:ascii="Times New Roman" w:hAnsi="Times New Roman" w:cs="Times New Roman"/>
          <w:sz w:val="28"/>
          <w:szCs w:val="28"/>
        </w:rPr>
        <w:t>Mobile</w:t>
      </w:r>
      <w:r w:rsidRPr="003A3723">
        <w:rPr>
          <w:rFonts w:ascii="Times New Roman" w:hAnsi="Times New Roman" w:cs="Times New Roman"/>
          <w:sz w:val="28"/>
          <w:szCs w:val="28"/>
        </w:rPr>
        <w:t xml:space="preserve">: </w:t>
      </w:r>
      <w:r>
        <w:rPr>
          <w:rFonts w:ascii="Times New Roman" w:hAnsi="Times New Roman" w:cs="Times New Roman"/>
          <w:sz w:val="28"/>
          <w:szCs w:val="28"/>
        </w:rPr>
        <w:t>563-579-7287</w:t>
      </w:r>
      <w:r w:rsidRPr="003A3723">
        <w:rPr>
          <w:rFonts w:ascii="Times New Roman" w:hAnsi="Times New Roman" w:cs="Times New Roman"/>
          <w:sz w:val="28"/>
          <w:szCs w:val="28"/>
        </w:rPr>
        <w:t xml:space="preserve">   </w:t>
      </w:r>
    </w:p>
    <w:p w14:paraId="1D23DF85" w14:textId="76F5D1E0" w:rsidR="00355E59" w:rsidRDefault="00355E59" w:rsidP="00B41CB8">
      <w:pPr>
        <w:pStyle w:val="NoSpacing"/>
        <w:jc w:val="center"/>
        <w:rPr>
          <w:rFonts w:ascii="Times New Roman" w:hAnsi="Times New Roman" w:cs="Times New Roman"/>
          <w:color w:val="FF0000"/>
          <w:sz w:val="32"/>
          <w:szCs w:val="32"/>
        </w:rPr>
      </w:pPr>
      <w:r w:rsidRPr="00355E59">
        <w:rPr>
          <w:rFonts w:ascii="Times New Roman" w:hAnsi="Times New Roman" w:cs="Times New Roman"/>
          <w:noProof/>
          <w:color w:val="FF0000"/>
          <w:sz w:val="32"/>
          <w:szCs w:val="32"/>
        </w:rPr>
        <mc:AlternateContent>
          <mc:Choice Requires="wps">
            <w:drawing>
              <wp:anchor distT="45720" distB="45720" distL="114300" distR="114300" simplePos="0" relativeHeight="251659264" behindDoc="0" locked="0" layoutInCell="1" allowOverlap="1" wp14:anchorId="4F8176B6" wp14:editId="58A7B181">
                <wp:simplePos x="0" y="0"/>
                <wp:positionH relativeFrom="column">
                  <wp:posOffset>1419225</wp:posOffset>
                </wp:positionH>
                <wp:positionV relativeFrom="paragraph">
                  <wp:posOffset>68580</wp:posOffset>
                </wp:positionV>
                <wp:extent cx="405765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solidFill>
                            <a:srgbClr val="000000"/>
                          </a:solidFill>
                          <a:miter lim="800000"/>
                          <a:headEnd/>
                          <a:tailEnd/>
                        </a:ln>
                      </wps:spPr>
                      <wps:txbx>
                        <w:txbxContent>
                          <w:p w14:paraId="60E22A90" w14:textId="3036A68D" w:rsidR="00355E59" w:rsidRDefault="00355E59" w:rsidP="00355E59">
                            <w:pPr>
                              <w:pStyle w:val="NoSpacing"/>
                              <w:jc w:val="center"/>
                              <w:rPr>
                                <w:b/>
                                <w:bCs/>
                                <w:color w:val="FF0000"/>
                                <w:sz w:val="28"/>
                                <w:szCs w:val="28"/>
                              </w:rPr>
                            </w:pPr>
                            <w:r w:rsidRPr="00355E59">
                              <w:rPr>
                                <w:b/>
                                <w:bCs/>
                                <w:color w:val="FF0000"/>
                                <w:sz w:val="28"/>
                                <w:szCs w:val="28"/>
                              </w:rPr>
                              <w:t>Deadline for applications: August 1, 2025</w:t>
                            </w:r>
                          </w:p>
                          <w:p w14:paraId="4EC1C40A" w14:textId="2879A518" w:rsidR="00755915" w:rsidRPr="00355E59" w:rsidRDefault="00755915" w:rsidP="00355E59">
                            <w:pPr>
                              <w:pStyle w:val="NoSpacing"/>
                              <w:jc w:val="center"/>
                              <w:rPr>
                                <w:b/>
                                <w:bCs/>
                                <w:color w:val="FF0000"/>
                                <w:sz w:val="28"/>
                                <w:szCs w:val="28"/>
                              </w:rPr>
                            </w:pPr>
                            <w:r>
                              <w:rPr>
                                <w:b/>
                                <w:bCs/>
                                <w:color w:val="FF0000"/>
                                <w:sz w:val="28"/>
                                <w:szCs w:val="28"/>
                              </w:rPr>
                              <w:t>Second gun shooters will be notified August 4, 2025</w:t>
                            </w:r>
                          </w:p>
                          <w:p w14:paraId="30337DD0" w14:textId="071D433E" w:rsidR="00355E59" w:rsidRPr="00355E59" w:rsidRDefault="00355E59" w:rsidP="00355E59">
                            <w:pPr>
                              <w:pStyle w:val="NoSpacing"/>
                              <w:jc w:val="center"/>
                              <w:rPr>
                                <w:b/>
                                <w:bCs/>
                                <w:color w:val="FF0000"/>
                                <w:sz w:val="28"/>
                                <w:szCs w:val="28"/>
                              </w:rPr>
                            </w:pPr>
                            <w:r w:rsidRPr="00355E59">
                              <w:rPr>
                                <w:b/>
                                <w:bCs/>
                                <w:color w:val="FF0000"/>
                                <w:sz w:val="28"/>
                                <w:szCs w:val="28"/>
                              </w:rPr>
                              <w:t>Seating capacity limited to 40 shooters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176B6" id="_x0000_t202" coordsize="21600,21600" o:spt="202" path="m,l,21600r21600,l21600,xe">
                <v:stroke joinstyle="miter"/>
                <v:path gradientshapeok="t" o:connecttype="rect"/>
              </v:shapetype>
              <v:shape id="Text Box 2" o:spid="_x0000_s1026" type="#_x0000_t202" style="position:absolute;left:0;text-align:left;margin-left:111.75pt;margin-top:5.4pt;width:31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">
                <v:textbox style="mso-fit-shape-to-text:t">
                  <w:txbxContent>
                    <w:p w14:paraId="60E22A90" w14:textId="3036A68D" w:rsidR="00355E59" w:rsidRDefault="00355E59" w:rsidP="00355E59">
                      <w:pPr>
                        <w:pStyle w:val="NoSpacing"/>
                        <w:jc w:val="center"/>
                        <w:rPr>
                          <w:b/>
                          <w:bCs/>
                          <w:color w:val="FF0000"/>
                          <w:sz w:val="28"/>
                          <w:szCs w:val="28"/>
                        </w:rPr>
                      </w:pPr>
                      <w:r w:rsidRPr="00355E59">
                        <w:rPr>
                          <w:b/>
                          <w:bCs/>
                          <w:color w:val="FF0000"/>
                          <w:sz w:val="28"/>
                          <w:szCs w:val="28"/>
                        </w:rPr>
                        <w:t>Deadline for applications: August 1, 2025</w:t>
                      </w:r>
                    </w:p>
                    <w:p w14:paraId="4EC1C40A" w14:textId="2879A518" w:rsidR="00755915" w:rsidRPr="00355E59" w:rsidRDefault="00755915" w:rsidP="00355E59">
                      <w:pPr>
                        <w:pStyle w:val="NoSpacing"/>
                        <w:jc w:val="center"/>
                        <w:rPr>
                          <w:b/>
                          <w:bCs/>
                          <w:color w:val="FF0000"/>
                          <w:sz w:val="28"/>
                          <w:szCs w:val="28"/>
                        </w:rPr>
                      </w:pPr>
                      <w:r>
                        <w:rPr>
                          <w:b/>
                          <w:bCs/>
                          <w:color w:val="FF0000"/>
                          <w:sz w:val="28"/>
                          <w:szCs w:val="28"/>
                        </w:rPr>
                        <w:t>Second gun shooters will be notified August 4, 2025</w:t>
                      </w:r>
                    </w:p>
                    <w:p w14:paraId="30337DD0" w14:textId="071D433E" w:rsidR="00355E59" w:rsidRPr="00355E59" w:rsidRDefault="00355E59" w:rsidP="00355E59">
                      <w:pPr>
                        <w:pStyle w:val="NoSpacing"/>
                        <w:jc w:val="center"/>
                        <w:rPr>
                          <w:b/>
                          <w:bCs/>
                          <w:color w:val="FF0000"/>
                          <w:sz w:val="28"/>
                          <w:szCs w:val="28"/>
                        </w:rPr>
                      </w:pPr>
                      <w:r w:rsidRPr="00355E59">
                        <w:rPr>
                          <w:b/>
                          <w:bCs/>
                          <w:color w:val="FF0000"/>
                          <w:sz w:val="28"/>
                          <w:szCs w:val="28"/>
                        </w:rPr>
                        <w:t>Seating capacity limited to 40 shooters</w:t>
                      </w:r>
                    </w:p>
                  </w:txbxContent>
                </v:textbox>
                <w10:wrap type="square"/>
              </v:shape>
            </w:pict>
          </mc:Fallback>
        </mc:AlternateContent>
      </w:r>
    </w:p>
    <w:p w14:paraId="528EF411" w14:textId="77777777" w:rsidR="00B41CB8" w:rsidRPr="00B41CB8" w:rsidRDefault="00B41CB8" w:rsidP="00B41CB8">
      <w:pPr>
        <w:pStyle w:val="NoSpacing"/>
        <w:jc w:val="center"/>
        <w:rPr>
          <w:rFonts w:ascii="Times New Roman" w:hAnsi="Times New Roman" w:cs="Times New Roman"/>
          <w:color w:val="FF0000"/>
          <w:sz w:val="32"/>
          <w:szCs w:val="32"/>
        </w:rPr>
      </w:pPr>
    </w:p>
    <w:p w14:paraId="76843E57" w14:textId="77777777" w:rsidR="00355E59" w:rsidRDefault="00355E59" w:rsidP="00B91AA5">
      <w:pPr>
        <w:pStyle w:val="NoSpacing"/>
        <w:jc w:val="center"/>
        <w:rPr>
          <w:rFonts w:ascii="Times New Roman" w:hAnsi="Times New Roman" w:cs="Times New Roman"/>
          <w:b/>
          <w:bCs/>
          <w:sz w:val="28"/>
          <w:szCs w:val="28"/>
        </w:rPr>
      </w:pPr>
    </w:p>
    <w:p w14:paraId="7FE4F2DD" w14:textId="77777777" w:rsidR="00E158AE" w:rsidRDefault="00E158AE" w:rsidP="00355E59">
      <w:pPr>
        <w:pStyle w:val="NoSpacing"/>
        <w:rPr>
          <w:rFonts w:ascii="Times New Roman" w:hAnsi="Times New Roman" w:cs="Times New Roman"/>
          <w:b/>
          <w:bCs/>
          <w:sz w:val="28"/>
          <w:szCs w:val="28"/>
          <w:u w:val="single"/>
        </w:rPr>
      </w:pPr>
    </w:p>
    <w:p w14:paraId="382855DA" w14:textId="77777777" w:rsidR="00E158AE" w:rsidRDefault="00E158AE" w:rsidP="00355E59">
      <w:pPr>
        <w:pStyle w:val="NoSpacing"/>
        <w:rPr>
          <w:rFonts w:ascii="Times New Roman" w:hAnsi="Times New Roman" w:cs="Times New Roman"/>
          <w:b/>
          <w:bCs/>
          <w:sz w:val="28"/>
          <w:szCs w:val="28"/>
          <w:u w:val="single"/>
        </w:rPr>
      </w:pPr>
    </w:p>
    <w:p w14:paraId="434401EE" w14:textId="3082A9FA" w:rsidR="00355E59" w:rsidRPr="001E77C0" w:rsidRDefault="001B2972" w:rsidP="00355E59">
      <w:pPr>
        <w:pStyle w:val="NoSpacing"/>
        <w:rPr>
          <w:rFonts w:ascii="Times New Roman" w:hAnsi="Times New Roman" w:cs="Times New Roman"/>
          <w:b/>
          <w:bCs/>
          <w:sz w:val="28"/>
          <w:szCs w:val="28"/>
          <w:u w:val="single"/>
        </w:rPr>
      </w:pPr>
      <w:r w:rsidRPr="001E77C0">
        <w:rPr>
          <w:rFonts w:ascii="Times New Roman" w:hAnsi="Times New Roman" w:cs="Times New Roman"/>
          <w:b/>
          <w:bCs/>
          <w:sz w:val="28"/>
          <w:szCs w:val="28"/>
          <w:u w:val="single"/>
        </w:rPr>
        <w:t>Entry</w:t>
      </w:r>
      <w:r w:rsidR="00755915">
        <w:rPr>
          <w:rFonts w:ascii="Times New Roman" w:hAnsi="Times New Roman" w:cs="Times New Roman"/>
          <w:b/>
          <w:bCs/>
          <w:sz w:val="28"/>
          <w:szCs w:val="28"/>
          <w:u w:val="single"/>
        </w:rPr>
        <w:t xml:space="preserve"> </w:t>
      </w:r>
      <w:r w:rsidRPr="001E77C0">
        <w:rPr>
          <w:rFonts w:ascii="Times New Roman" w:hAnsi="Times New Roman" w:cs="Times New Roman"/>
          <w:b/>
          <w:bCs/>
          <w:sz w:val="28"/>
          <w:szCs w:val="28"/>
          <w:u w:val="single"/>
        </w:rPr>
        <w:t>Information:</w:t>
      </w:r>
    </w:p>
    <w:p w14:paraId="1A748672" w14:textId="7DCE7601" w:rsidR="00C5328C" w:rsidRDefault="001B2972" w:rsidP="001B2972">
      <w:pPr>
        <w:pStyle w:val="NoSpacing"/>
        <w:rPr>
          <w:rFonts w:ascii="Times New Roman" w:hAnsi="Times New Roman" w:cs="Times New Roman"/>
          <w:sz w:val="28"/>
          <w:szCs w:val="28"/>
        </w:rPr>
      </w:pPr>
      <w:r>
        <w:rPr>
          <w:rFonts w:ascii="Times New Roman" w:hAnsi="Times New Roman" w:cs="Times New Roman"/>
          <w:sz w:val="28"/>
          <w:szCs w:val="28"/>
        </w:rPr>
        <w:t xml:space="preserve">Benchrest two-day tournament-$120.00 per gun </w:t>
      </w:r>
      <w:r w:rsidR="001E77C0">
        <w:rPr>
          <w:rFonts w:ascii="Times New Roman" w:hAnsi="Times New Roman" w:cs="Times New Roman"/>
          <w:sz w:val="28"/>
          <w:szCs w:val="28"/>
        </w:rPr>
        <w:t>-</w:t>
      </w:r>
      <w:r>
        <w:rPr>
          <w:rFonts w:ascii="Times New Roman" w:hAnsi="Times New Roman" w:cs="Times New Roman"/>
          <w:sz w:val="28"/>
          <w:szCs w:val="28"/>
        </w:rPr>
        <w:t xml:space="preserve"> Gun 1__</w:t>
      </w:r>
      <w:proofErr w:type="gramStart"/>
      <w:r>
        <w:rPr>
          <w:rFonts w:ascii="Times New Roman" w:hAnsi="Times New Roman" w:cs="Times New Roman"/>
          <w:sz w:val="28"/>
          <w:szCs w:val="28"/>
        </w:rPr>
        <w:t>_  Gun</w:t>
      </w:r>
      <w:proofErr w:type="gramEnd"/>
      <w:r>
        <w:rPr>
          <w:rFonts w:ascii="Times New Roman" w:hAnsi="Times New Roman" w:cs="Times New Roman"/>
          <w:sz w:val="28"/>
          <w:szCs w:val="28"/>
        </w:rPr>
        <w:t xml:space="preserve"> 2___</w:t>
      </w:r>
      <w:r>
        <w:rPr>
          <w:rFonts w:ascii="Times New Roman" w:hAnsi="Times New Roman" w:cs="Times New Roman"/>
          <w:sz w:val="28"/>
          <w:szCs w:val="28"/>
        </w:rPr>
        <w:tab/>
        <w:t>Fee:________</w:t>
      </w:r>
    </w:p>
    <w:p w14:paraId="79237154" w14:textId="666E95E8" w:rsidR="001B2972" w:rsidRDefault="003F1B2E" w:rsidP="001B2972">
      <w:pPr>
        <w:pStyle w:val="NoSpacing"/>
        <w:rPr>
          <w:rFonts w:ascii="Times New Roman" w:hAnsi="Times New Roman" w:cs="Times New Roman"/>
          <w:sz w:val="28"/>
          <w:szCs w:val="28"/>
        </w:rPr>
      </w:pPr>
      <w:r>
        <w:rPr>
          <w:rFonts w:ascii="Times New Roman" w:hAnsi="Times New Roman" w:cs="Times New Roman"/>
          <w:sz w:val="28"/>
          <w:szCs w:val="28"/>
        </w:rPr>
        <w:t>Offhand match - $15.00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Fee:_</w:t>
      </w:r>
      <w:proofErr w:type="gramEnd"/>
      <w:r>
        <w:rPr>
          <w:rFonts w:ascii="Times New Roman" w:hAnsi="Times New Roman" w:cs="Times New Roman"/>
          <w:sz w:val="28"/>
          <w:szCs w:val="28"/>
        </w:rPr>
        <w:t>_______</w:t>
      </w:r>
    </w:p>
    <w:p w14:paraId="589CB8C9" w14:textId="1B81D163" w:rsidR="003F1B2E" w:rsidRDefault="003F1B2E" w:rsidP="001B2972">
      <w:pPr>
        <w:pStyle w:val="NoSpacing"/>
        <w:rPr>
          <w:rFonts w:ascii="Times New Roman" w:hAnsi="Times New Roman" w:cs="Times New Roman"/>
          <w:sz w:val="28"/>
          <w:szCs w:val="28"/>
        </w:rPr>
      </w:pPr>
      <w:r>
        <w:rPr>
          <w:rFonts w:ascii="Times New Roman" w:hAnsi="Times New Roman" w:cs="Times New Roman"/>
          <w:sz w:val="28"/>
          <w:szCs w:val="28"/>
        </w:rPr>
        <w:t>Little Bore Match - $15.00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Fee:_</w:t>
      </w:r>
      <w:proofErr w:type="gramEnd"/>
      <w:r>
        <w:rPr>
          <w:rFonts w:ascii="Times New Roman" w:hAnsi="Times New Roman" w:cs="Times New Roman"/>
          <w:sz w:val="28"/>
          <w:szCs w:val="28"/>
        </w:rPr>
        <w:t>_______</w:t>
      </w:r>
    </w:p>
    <w:p w14:paraId="697DC0EB" w14:textId="58046087" w:rsidR="003F1B2E" w:rsidRDefault="003F1B2E" w:rsidP="001B2972">
      <w:pPr>
        <w:pStyle w:val="NoSpacing"/>
        <w:rPr>
          <w:rFonts w:ascii="Times New Roman" w:hAnsi="Times New Roman" w:cs="Times New Roman"/>
          <w:sz w:val="28"/>
          <w:szCs w:val="28"/>
        </w:rPr>
      </w:pPr>
      <w:r>
        <w:rPr>
          <w:rFonts w:ascii="Times New Roman" w:hAnsi="Times New Roman" w:cs="Times New Roman"/>
          <w:sz w:val="28"/>
          <w:szCs w:val="28"/>
        </w:rPr>
        <w:t>Quarter Bore Match - $15.00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Fee:_</w:t>
      </w:r>
      <w:proofErr w:type="gramEnd"/>
      <w:r>
        <w:rPr>
          <w:rFonts w:ascii="Times New Roman" w:hAnsi="Times New Roman" w:cs="Times New Roman"/>
          <w:sz w:val="28"/>
          <w:szCs w:val="28"/>
        </w:rPr>
        <w:t>______</w:t>
      </w:r>
      <w:r w:rsidR="001E77C0">
        <w:rPr>
          <w:rFonts w:ascii="Times New Roman" w:hAnsi="Times New Roman" w:cs="Times New Roman"/>
          <w:sz w:val="28"/>
          <w:szCs w:val="28"/>
        </w:rPr>
        <w:t>_</w:t>
      </w:r>
    </w:p>
    <w:p w14:paraId="7CC69CA1" w14:textId="07EF86FD" w:rsidR="003F1B2E" w:rsidRDefault="001E77C0" w:rsidP="001B2972">
      <w:pPr>
        <w:pStyle w:val="NoSpacing"/>
        <w:rPr>
          <w:rFonts w:ascii="Times New Roman" w:hAnsi="Times New Roman" w:cs="Times New Roman"/>
          <w:sz w:val="28"/>
          <w:szCs w:val="28"/>
        </w:rPr>
      </w:pPr>
      <w:r>
        <w:rPr>
          <w:rFonts w:ascii="Times New Roman" w:hAnsi="Times New Roman" w:cs="Times New Roman"/>
          <w:sz w:val="28"/>
          <w:szCs w:val="28"/>
        </w:rPr>
        <w:t>T-shirt Size____</w:t>
      </w:r>
      <w:r w:rsidR="007501A2">
        <w:rPr>
          <w:rFonts w:ascii="Times New Roman" w:hAnsi="Times New Roman" w:cs="Times New Roman"/>
          <w:sz w:val="28"/>
          <w:szCs w:val="28"/>
        </w:rPr>
        <w:t>__</w:t>
      </w:r>
      <w:r>
        <w:rPr>
          <w:rFonts w:ascii="Times New Roman" w:hAnsi="Times New Roman" w:cs="Times New Roman"/>
          <w:sz w:val="28"/>
          <w:szCs w:val="28"/>
        </w:rPr>
        <w:t xml:space="preserve">       Extra T-shirt - $25.00 Size____</w:t>
      </w:r>
      <w:r w:rsidR="00234DD2">
        <w:rPr>
          <w:rFonts w:ascii="Times New Roman" w:hAnsi="Times New Roman" w:cs="Times New Roman"/>
          <w:sz w:val="28"/>
          <w:szCs w:val="28"/>
        </w:rPr>
        <w:t>__</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Fee:_</w:t>
      </w:r>
      <w:proofErr w:type="gramEnd"/>
      <w:r>
        <w:rPr>
          <w:rFonts w:ascii="Times New Roman" w:hAnsi="Times New Roman" w:cs="Times New Roman"/>
          <w:sz w:val="28"/>
          <w:szCs w:val="28"/>
        </w:rPr>
        <w:t>_______</w:t>
      </w:r>
    </w:p>
    <w:p w14:paraId="416A5EA0" w14:textId="2B3D269D" w:rsidR="001E77C0" w:rsidRDefault="001E77C0" w:rsidP="001B2972">
      <w:pPr>
        <w:pStyle w:val="NoSpacing"/>
        <w:rPr>
          <w:rFonts w:ascii="Times New Roman" w:hAnsi="Times New Roman" w:cs="Times New Roman"/>
          <w:sz w:val="28"/>
          <w:szCs w:val="28"/>
        </w:rPr>
      </w:pPr>
      <w:r>
        <w:rPr>
          <w:rFonts w:ascii="Times New Roman" w:hAnsi="Times New Roman" w:cs="Times New Roman"/>
          <w:sz w:val="28"/>
          <w:szCs w:val="28"/>
        </w:rPr>
        <w:t>Catered dinner on Saturday evening - $16.00</w:t>
      </w:r>
      <w:r>
        <w:rPr>
          <w:rFonts w:ascii="Times New Roman" w:hAnsi="Times New Roman" w:cs="Times New Roman"/>
          <w:sz w:val="28"/>
          <w:szCs w:val="28"/>
        </w:rPr>
        <w:tab/>
      </w:r>
      <w:r w:rsidR="00755915">
        <w:rPr>
          <w:rFonts w:ascii="Times New Roman" w:hAnsi="Times New Roman" w:cs="Times New Roman"/>
          <w:sz w:val="28"/>
          <w:szCs w:val="28"/>
        </w:rPr>
        <w:t xml:space="preserve"> per person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Fee:_</w:t>
      </w:r>
      <w:proofErr w:type="gramEnd"/>
      <w:r>
        <w:rPr>
          <w:rFonts w:ascii="Times New Roman" w:hAnsi="Times New Roman" w:cs="Times New Roman"/>
          <w:sz w:val="28"/>
          <w:szCs w:val="28"/>
        </w:rPr>
        <w:t>_______</w:t>
      </w:r>
    </w:p>
    <w:p w14:paraId="64FA97C4" w14:textId="26DFE907" w:rsidR="001E77C0" w:rsidRDefault="001E77C0" w:rsidP="001B2972">
      <w:pPr>
        <w:pStyle w:val="NoSpacing"/>
        <w:rPr>
          <w:rFonts w:ascii="Times New Roman" w:hAnsi="Times New Roman" w:cs="Times New Roman"/>
          <w:sz w:val="28"/>
          <w:szCs w:val="28"/>
        </w:rPr>
      </w:pPr>
      <w:r>
        <w:rPr>
          <w:rFonts w:ascii="Times New Roman" w:hAnsi="Times New Roman" w:cs="Times New Roman"/>
          <w:sz w:val="28"/>
          <w:szCs w:val="28"/>
        </w:rPr>
        <w:t>Military match hosted by Region 3 on Thursday – pay the day of the match</w:t>
      </w:r>
      <w:r>
        <w:rPr>
          <w:rFonts w:ascii="Times New Roman" w:hAnsi="Times New Roman" w:cs="Times New Roman"/>
          <w:sz w:val="28"/>
          <w:szCs w:val="28"/>
        </w:rPr>
        <w:tab/>
        <w:t xml:space="preserve">Y or </w:t>
      </w:r>
      <w:proofErr w:type="gramStart"/>
      <w:r>
        <w:rPr>
          <w:rFonts w:ascii="Times New Roman" w:hAnsi="Times New Roman" w:cs="Times New Roman"/>
          <w:sz w:val="28"/>
          <w:szCs w:val="28"/>
        </w:rPr>
        <w:t>N:</w:t>
      </w:r>
      <w:r w:rsidR="00C001D9">
        <w:rPr>
          <w:rFonts w:ascii="Times New Roman" w:hAnsi="Times New Roman" w:cs="Times New Roman"/>
          <w:sz w:val="28"/>
          <w:szCs w:val="28"/>
        </w:rPr>
        <w:t>_</w:t>
      </w:r>
      <w:proofErr w:type="gramEnd"/>
      <w:r>
        <w:rPr>
          <w:rFonts w:ascii="Times New Roman" w:hAnsi="Times New Roman" w:cs="Times New Roman"/>
          <w:sz w:val="28"/>
          <w:szCs w:val="28"/>
        </w:rPr>
        <w:t>____</w:t>
      </w:r>
    </w:p>
    <w:p w14:paraId="7AC1CE8F" w14:textId="701CC9E5" w:rsidR="001B2972" w:rsidRPr="00C001D9" w:rsidRDefault="00C001D9" w:rsidP="001B2972">
      <w:pPr>
        <w:pStyle w:val="NoSpacing"/>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bCs/>
          <w:sz w:val="28"/>
          <w:szCs w:val="28"/>
        </w:rPr>
        <w:t>Total Fees Submitted__________</w:t>
      </w:r>
    </w:p>
    <w:p w14:paraId="13772F5A" w14:textId="77777777" w:rsidR="00AA0A45" w:rsidRPr="00D04C5E" w:rsidRDefault="00AA0A45" w:rsidP="00AA0A45">
      <w:pPr>
        <w:pStyle w:val="NormalWeb"/>
        <w:rPr>
          <w:color w:val="000000"/>
          <w:sz w:val="28"/>
          <w:szCs w:val="28"/>
        </w:rPr>
      </w:pPr>
      <w:r w:rsidRPr="00D04C5E">
        <w:rPr>
          <w:color w:val="000000"/>
          <w:sz w:val="28"/>
          <w:szCs w:val="28"/>
        </w:rPr>
        <w:t xml:space="preserve">Personal Information (required): </w:t>
      </w:r>
      <w:r w:rsidRPr="006E7F8F">
        <w:rPr>
          <w:color w:val="FF0000"/>
          <w:sz w:val="28"/>
          <w:szCs w:val="28"/>
        </w:rPr>
        <w:t xml:space="preserve">Please </w:t>
      </w:r>
      <w:r w:rsidRPr="006E7F8F">
        <w:rPr>
          <w:b/>
          <w:bCs/>
          <w:color w:val="FF0000"/>
          <w:sz w:val="28"/>
          <w:szCs w:val="28"/>
          <w:u w:val="single"/>
        </w:rPr>
        <w:t>PRINT</w:t>
      </w:r>
      <w:r w:rsidRPr="006E7F8F">
        <w:rPr>
          <w:color w:val="FF0000"/>
          <w:sz w:val="28"/>
          <w:szCs w:val="28"/>
        </w:rPr>
        <w:t xml:space="preserve"> Clearly</w:t>
      </w:r>
    </w:p>
    <w:p w14:paraId="5E605933" w14:textId="482E028B" w:rsidR="00AA0A45" w:rsidRDefault="00C001D9" w:rsidP="00765CEA">
      <w:pPr>
        <w:pStyle w:val="NoSpacing"/>
        <w:rPr>
          <w:sz w:val="28"/>
          <w:szCs w:val="28"/>
        </w:rPr>
      </w:pPr>
      <w:r>
        <w:rPr>
          <w:sz w:val="28"/>
          <w:szCs w:val="28"/>
        </w:rPr>
        <w:t>Gun 1 Class_______________</w:t>
      </w:r>
      <w:proofErr w:type="gramStart"/>
      <w:r>
        <w:rPr>
          <w:sz w:val="28"/>
          <w:szCs w:val="28"/>
        </w:rPr>
        <w:t>_  Gun</w:t>
      </w:r>
      <w:proofErr w:type="gramEnd"/>
      <w:r>
        <w:rPr>
          <w:sz w:val="28"/>
          <w:szCs w:val="28"/>
        </w:rPr>
        <w:t xml:space="preserve"> 2 Class________________</w:t>
      </w:r>
      <w:r w:rsidR="00765CEA">
        <w:rPr>
          <w:sz w:val="28"/>
          <w:szCs w:val="28"/>
        </w:rPr>
        <w:t xml:space="preserve">  </w:t>
      </w:r>
      <w:r w:rsidR="00126A60">
        <w:rPr>
          <w:sz w:val="28"/>
          <w:szCs w:val="28"/>
        </w:rPr>
        <w:t xml:space="preserve"> </w:t>
      </w:r>
      <w:r w:rsidR="00AA0A45" w:rsidRPr="00765CEA">
        <w:rPr>
          <w:sz w:val="28"/>
          <w:szCs w:val="28"/>
        </w:rPr>
        <w:t>Left-Hand Shooter</w:t>
      </w:r>
      <w:r w:rsidR="00B77E25" w:rsidRPr="00765CEA">
        <w:rPr>
          <w:sz w:val="28"/>
          <w:szCs w:val="28"/>
        </w:rPr>
        <w:t>: Y or N</w:t>
      </w:r>
    </w:p>
    <w:p w14:paraId="2355D37C" w14:textId="77777777" w:rsidR="00765CEA" w:rsidRPr="00765CEA" w:rsidRDefault="00765CEA" w:rsidP="00765CEA">
      <w:pPr>
        <w:pStyle w:val="NoSpacing"/>
        <w:rPr>
          <w:sz w:val="28"/>
          <w:szCs w:val="28"/>
        </w:rPr>
      </w:pPr>
    </w:p>
    <w:p w14:paraId="1FB26247" w14:textId="3850FFC9" w:rsidR="00AA0A45" w:rsidRPr="00765CEA" w:rsidRDefault="00AA0A45" w:rsidP="00765CEA">
      <w:pPr>
        <w:rPr>
          <w:sz w:val="28"/>
          <w:szCs w:val="28"/>
        </w:rPr>
      </w:pPr>
      <w:r w:rsidRPr="00765CEA">
        <w:rPr>
          <w:sz w:val="28"/>
          <w:szCs w:val="28"/>
        </w:rPr>
        <w:t>Name</w:t>
      </w:r>
      <w:r w:rsidR="006E7F8F">
        <w:rPr>
          <w:sz w:val="28"/>
          <w:szCs w:val="28"/>
        </w:rPr>
        <w:t xml:space="preserve">: </w:t>
      </w:r>
      <w:r w:rsidRPr="00765CEA">
        <w:rPr>
          <w:sz w:val="28"/>
          <w:szCs w:val="28"/>
        </w:rPr>
        <w:t>_________________________________</w:t>
      </w:r>
      <w:r w:rsidR="00EA140C">
        <w:rPr>
          <w:sz w:val="28"/>
          <w:szCs w:val="28"/>
        </w:rPr>
        <w:t>___________________________</w:t>
      </w:r>
      <w:r w:rsidR="006E7F8F">
        <w:rPr>
          <w:sz w:val="28"/>
          <w:szCs w:val="28"/>
        </w:rPr>
        <w:t>_____</w:t>
      </w:r>
      <w:r w:rsidRPr="00765CEA">
        <w:rPr>
          <w:sz w:val="28"/>
          <w:szCs w:val="28"/>
        </w:rPr>
        <w:t xml:space="preserve"> </w:t>
      </w:r>
    </w:p>
    <w:p w14:paraId="19710713" w14:textId="7DBF7146" w:rsidR="00AA0A45" w:rsidRPr="00765CEA" w:rsidRDefault="00AA0A45" w:rsidP="00765CEA">
      <w:pPr>
        <w:rPr>
          <w:sz w:val="28"/>
          <w:szCs w:val="28"/>
        </w:rPr>
      </w:pPr>
      <w:r w:rsidRPr="00765CEA">
        <w:rPr>
          <w:sz w:val="28"/>
          <w:szCs w:val="28"/>
        </w:rPr>
        <w:t xml:space="preserve">Street </w:t>
      </w:r>
      <w:r w:rsidR="006E7F8F" w:rsidRPr="00765CEA">
        <w:rPr>
          <w:sz w:val="28"/>
          <w:szCs w:val="28"/>
        </w:rPr>
        <w:t>Address</w:t>
      </w:r>
      <w:r w:rsidR="006E7F8F">
        <w:rPr>
          <w:sz w:val="28"/>
          <w:szCs w:val="28"/>
        </w:rPr>
        <w:t>:</w:t>
      </w:r>
      <w:r w:rsidR="006E7F8F" w:rsidRPr="00765CEA">
        <w:rPr>
          <w:sz w:val="28"/>
          <w:szCs w:val="28"/>
        </w:rPr>
        <w:t xml:space="preserve"> _</w:t>
      </w:r>
      <w:r w:rsidRPr="00765CEA">
        <w:rPr>
          <w:sz w:val="28"/>
          <w:szCs w:val="28"/>
        </w:rPr>
        <w:t>_________________________________________________________</w:t>
      </w:r>
    </w:p>
    <w:p w14:paraId="2029301B" w14:textId="011C03A2" w:rsidR="00AA0A45" w:rsidRPr="00765CEA" w:rsidRDefault="006E7F8F" w:rsidP="00765CEA">
      <w:pPr>
        <w:rPr>
          <w:sz w:val="28"/>
          <w:szCs w:val="28"/>
        </w:rPr>
      </w:pPr>
      <w:r w:rsidRPr="00765CEA">
        <w:rPr>
          <w:sz w:val="28"/>
          <w:szCs w:val="28"/>
        </w:rPr>
        <w:t>City</w:t>
      </w:r>
      <w:r>
        <w:rPr>
          <w:sz w:val="28"/>
          <w:szCs w:val="28"/>
        </w:rPr>
        <w:t>:</w:t>
      </w:r>
      <w:r w:rsidRPr="00765CEA">
        <w:rPr>
          <w:sz w:val="28"/>
          <w:szCs w:val="28"/>
        </w:rPr>
        <w:t xml:space="preserve"> _</w:t>
      </w:r>
      <w:r w:rsidR="00AA0A45" w:rsidRPr="00765CEA">
        <w:rPr>
          <w:sz w:val="28"/>
          <w:szCs w:val="28"/>
        </w:rPr>
        <w:t>____________________</w:t>
      </w:r>
      <w:r w:rsidR="00765CEA">
        <w:rPr>
          <w:sz w:val="28"/>
          <w:szCs w:val="28"/>
        </w:rPr>
        <w:t>___________</w:t>
      </w:r>
      <w:r w:rsidR="00EA140C">
        <w:rPr>
          <w:sz w:val="28"/>
          <w:szCs w:val="28"/>
        </w:rPr>
        <w:t>________</w:t>
      </w:r>
      <w:r w:rsidR="00765CEA" w:rsidRPr="00765CEA">
        <w:rPr>
          <w:sz w:val="28"/>
          <w:szCs w:val="28"/>
        </w:rPr>
        <w:t xml:space="preserve"> </w:t>
      </w:r>
      <w:r w:rsidR="00EA140C" w:rsidRPr="00765CEA">
        <w:rPr>
          <w:sz w:val="28"/>
          <w:szCs w:val="28"/>
        </w:rPr>
        <w:t>State: _</w:t>
      </w:r>
      <w:r w:rsidR="00AA0A45" w:rsidRPr="00765CEA">
        <w:rPr>
          <w:sz w:val="28"/>
          <w:szCs w:val="28"/>
        </w:rPr>
        <w:t>___</w:t>
      </w:r>
      <w:r w:rsidR="00EA140C">
        <w:rPr>
          <w:sz w:val="28"/>
          <w:szCs w:val="28"/>
        </w:rPr>
        <w:t>____</w:t>
      </w:r>
      <w:r w:rsidR="00AA0A45" w:rsidRPr="00765CEA">
        <w:rPr>
          <w:sz w:val="28"/>
          <w:szCs w:val="28"/>
        </w:rPr>
        <w:t xml:space="preserve"> </w:t>
      </w:r>
      <w:r w:rsidR="005155DB" w:rsidRPr="00765CEA">
        <w:rPr>
          <w:sz w:val="28"/>
          <w:szCs w:val="28"/>
        </w:rPr>
        <w:t>Zip</w:t>
      </w:r>
      <w:r w:rsidR="005155DB">
        <w:rPr>
          <w:sz w:val="28"/>
          <w:szCs w:val="28"/>
        </w:rPr>
        <w:t>:</w:t>
      </w:r>
      <w:r w:rsidR="005155DB" w:rsidRPr="00765CEA">
        <w:rPr>
          <w:sz w:val="28"/>
          <w:szCs w:val="28"/>
        </w:rPr>
        <w:t xml:space="preserve"> _</w:t>
      </w:r>
      <w:r w:rsidR="00AA0A45" w:rsidRPr="00765CEA">
        <w:rPr>
          <w:sz w:val="28"/>
          <w:szCs w:val="28"/>
        </w:rPr>
        <w:t>_________</w:t>
      </w:r>
    </w:p>
    <w:p w14:paraId="2E42F155" w14:textId="77777777" w:rsidR="00E158AE" w:rsidRDefault="00AA0A45" w:rsidP="00E158AE">
      <w:pPr>
        <w:rPr>
          <w:sz w:val="28"/>
          <w:szCs w:val="28"/>
        </w:rPr>
      </w:pPr>
      <w:r w:rsidRPr="00765CEA">
        <w:rPr>
          <w:sz w:val="28"/>
          <w:szCs w:val="28"/>
        </w:rPr>
        <w:t>Telephone</w:t>
      </w:r>
      <w:r w:rsidR="006E7F8F">
        <w:rPr>
          <w:sz w:val="28"/>
          <w:szCs w:val="28"/>
        </w:rPr>
        <w:t xml:space="preserve">: </w:t>
      </w:r>
      <w:r w:rsidRPr="00765CEA">
        <w:rPr>
          <w:sz w:val="28"/>
          <w:szCs w:val="28"/>
        </w:rPr>
        <w:t>____________________</w:t>
      </w:r>
      <w:r w:rsidR="00765CEA" w:rsidRPr="00765CEA">
        <w:rPr>
          <w:sz w:val="28"/>
          <w:szCs w:val="28"/>
        </w:rPr>
        <w:t xml:space="preserve"> </w:t>
      </w:r>
      <w:r w:rsidRPr="00765CEA">
        <w:rPr>
          <w:sz w:val="28"/>
          <w:szCs w:val="28"/>
        </w:rPr>
        <w:t>Email</w:t>
      </w:r>
      <w:r w:rsidR="006E7F8F">
        <w:rPr>
          <w:sz w:val="28"/>
          <w:szCs w:val="28"/>
        </w:rPr>
        <w:t xml:space="preserve">: </w:t>
      </w:r>
      <w:r w:rsidRPr="00765CEA">
        <w:rPr>
          <w:sz w:val="28"/>
          <w:szCs w:val="28"/>
        </w:rPr>
        <w:t>____________________________________</w:t>
      </w:r>
    </w:p>
    <w:p w14:paraId="31BD0B4E" w14:textId="56DE6E86" w:rsidR="00B77E25" w:rsidRPr="00E158AE" w:rsidRDefault="00B77E25" w:rsidP="00E158AE">
      <w:pPr>
        <w:rPr>
          <w:sz w:val="16"/>
          <w:szCs w:val="16"/>
        </w:rPr>
      </w:pPr>
      <w:r w:rsidRPr="00E158AE">
        <w:rPr>
          <w:rFonts w:cstheme="minorHAnsi"/>
          <w:color w:val="000000"/>
          <w:sz w:val="16"/>
          <w:szCs w:val="16"/>
        </w:rPr>
        <w:t xml:space="preserve">I understand that the improper use of firearms entails risk of bodily injury or property damage, and that neither the Cast Bullet Association, Inc. nor the Piedmont Gun Club will be able to exercise complete control at all times of all entrants or attendees at the event described above, nor will they be able to ensure the complete safety of equipment or ammunition. I therefore relieve the Cast Bullet Association, Inc. and the </w:t>
      </w:r>
      <w:r w:rsidR="00CF141B" w:rsidRPr="00E158AE">
        <w:rPr>
          <w:rFonts w:cstheme="minorHAnsi"/>
          <w:color w:val="000000"/>
          <w:sz w:val="16"/>
          <w:szCs w:val="16"/>
        </w:rPr>
        <w:t>Piedmont</w:t>
      </w:r>
      <w:r w:rsidRPr="00E158AE">
        <w:rPr>
          <w:rFonts w:cstheme="minorHAnsi"/>
          <w:color w:val="000000"/>
          <w:sz w:val="16"/>
          <w:szCs w:val="16"/>
        </w:rPr>
        <w:t xml:space="preserve"> Gun Club of any</w:t>
      </w:r>
      <w:r w:rsidR="002420C1" w:rsidRPr="00E158AE">
        <w:rPr>
          <w:rFonts w:cstheme="minorHAnsi"/>
          <w:color w:val="000000"/>
          <w:sz w:val="16"/>
          <w:szCs w:val="16"/>
        </w:rPr>
        <w:t xml:space="preserve"> </w:t>
      </w:r>
      <w:r w:rsidRPr="00E158AE">
        <w:rPr>
          <w:rFonts w:cstheme="minorHAnsi"/>
          <w:color w:val="000000"/>
          <w:sz w:val="16"/>
          <w:szCs w:val="16"/>
        </w:rPr>
        <w:t xml:space="preserve">and all responsibility for injuries or damages which I, or any member of my party, may sustain as a result of my participation and/or presence at the </w:t>
      </w:r>
      <w:r w:rsidR="00CF141B" w:rsidRPr="00E158AE">
        <w:rPr>
          <w:rFonts w:cstheme="minorHAnsi"/>
          <w:color w:val="000000"/>
          <w:sz w:val="16"/>
          <w:szCs w:val="16"/>
        </w:rPr>
        <w:t>Regional</w:t>
      </w:r>
      <w:r w:rsidRPr="00E158AE">
        <w:rPr>
          <w:rFonts w:cstheme="minorHAnsi"/>
          <w:color w:val="000000"/>
          <w:sz w:val="16"/>
          <w:szCs w:val="16"/>
        </w:rPr>
        <w:t xml:space="preserve"> Tournament.</w:t>
      </w:r>
    </w:p>
    <w:p w14:paraId="1BD4D874" w14:textId="77777777" w:rsidR="00E158AE" w:rsidRDefault="00B77E25" w:rsidP="00E158AE">
      <w:pPr>
        <w:pStyle w:val="NormalWeb"/>
        <w:rPr>
          <w:color w:val="000000"/>
          <w:sz w:val="28"/>
          <w:szCs w:val="28"/>
        </w:rPr>
      </w:pPr>
      <w:r w:rsidRPr="00D04C5E">
        <w:rPr>
          <w:color w:val="000000"/>
          <w:sz w:val="28"/>
          <w:szCs w:val="28"/>
        </w:rPr>
        <w:t>Signature_________________________________</w:t>
      </w:r>
      <w:r w:rsidR="00EA140C">
        <w:rPr>
          <w:color w:val="000000"/>
          <w:sz w:val="28"/>
          <w:szCs w:val="28"/>
        </w:rPr>
        <w:t>_______</w:t>
      </w:r>
    </w:p>
    <w:p w14:paraId="2290DB69" w14:textId="100B47F9" w:rsidR="00AA0A45" w:rsidRPr="00E158AE" w:rsidRDefault="00AA0A45" w:rsidP="00E158AE">
      <w:pPr>
        <w:pStyle w:val="NormalWeb"/>
        <w:rPr>
          <w:color w:val="000000"/>
          <w:sz w:val="16"/>
          <w:szCs w:val="16"/>
        </w:rPr>
      </w:pPr>
      <w:r w:rsidRPr="00E158AE">
        <w:rPr>
          <w:b/>
          <w:bCs/>
          <w:color w:val="2F5496" w:themeColor="accent1" w:themeShade="BF"/>
          <w:sz w:val="16"/>
          <w:szCs w:val="16"/>
          <w:u w:val="single"/>
        </w:rPr>
        <w:t xml:space="preserve">Grand </w:t>
      </w:r>
      <w:r w:rsidR="00C001D9" w:rsidRPr="00E158AE">
        <w:rPr>
          <w:b/>
          <w:bCs/>
          <w:color w:val="2F5496" w:themeColor="accent1" w:themeShade="BF"/>
          <w:sz w:val="16"/>
          <w:szCs w:val="16"/>
          <w:u w:val="single"/>
        </w:rPr>
        <w:t>National</w:t>
      </w:r>
      <w:r w:rsidRPr="00E158AE">
        <w:rPr>
          <w:b/>
          <w:bCs/>
          <w:color w:val="2F5496" w:themeColor="accent1" w:themeShade="BF"/>
          <w:sz w:val="16"/>
          <w:szCs w:val="16"/>
          <w:u w:val="single"/>
        </w:rPr>
        <w:t xml:space="preserve"> Championship </w:t>
      </w:r>
      <w:r w:rsidR="00C001D9" w:rsidRPr="00E158AE">
        <w:rPr>
          <w:b/>
          <w:bCs/>
          <w:color w:val="2F5496" w:themeColor="accent1" w:themeShade="BF"/>
          <w:sz w:val="16"/>
          <w:szCs w:val="16"/>
          <w:u w:val="single"/>
        </w:rPr>
        <w:t>Trophy:</w:t>
      </w:r>
      <w:r w:rsidR="00B91AA5" w:rsidRPr="00E158AE">
        <w:rPr>
          <w:b/>
          <w:bCs/>
          <w:color w:val="2F5496" w:themeColor="accent1" w:themeShade="BF"/>
          <w:sz w:val="16"/>
          <w:szCs w:val="16"/>
          <w:u w:val="single"/>
        </w:rPr>
        <w:t xml:space="preserve"> </w:t>
      </w:r>
      <w:r w:rsidRPr="00E158AE">
        <w:rPr>
          <w:sz w:val="16"/>
          <w:szCs w:val="16"/>
        </w:rPr>
        <w:t xml:space="preserve">The Grand </w:t>
      </w:r>
      <w:r w:rsidR="00C001D9" w:rsidRPr="00E158AE">
        <w:rPr>
          <w:sz w:val="16"/>
          <w:szCs w:val="16"/>
        </w:rPr>
        <w:t>National</w:t>
      </w:r>
      <w:r w:rsidRPr="00E158AE">
        <w:rPr>
          <w:sz w:val="16"/>
          <w:szCs w:val="16"/>
        </w:rPr>
        <w:t xml:space="preserve"> Championship Trophy will be awarded for the highest standings based on 120 record shots fired for group and score, with 60 shots at 100 yards and 60 shots at 200 yards.</w:t>
      </w:r>
      <w:r w:rsidR="00C001D9" w:rsidRPr="00E158AE">
        <w:rPr>
          <w:sz w:val="16"/>
          <w:szCs w:val="16"/>
        </w:rPr>
        <w:t xml:space="preserve">  In order to be eligible, each rifle or pistol class must have a minimum of 10% of the total number of entrants.  Points will not be allowed in the quarter </w:t>
      </w:r>
      <w:proofErr w:type="gramStart"/>
      <w:r w:rsidR="00C001D9" w:rsidRPr="00E158AE">
        <w:rPr>
          <w:sz w:val="16"/>
          <w:szCs w:val="16"/>
        </w:rPr>
        <w:t>bore,</w:t>
      </w:r>
      <w:proofErr w:type="gramEnd"/>
      <w:r w:rsidR="00C001D9" w:rsidRPr="00E158AE">
        <w:rPr>
          <w:sz w:val="16"/>
          <w:szCs w:val="16"/>
        </w:rPr>
        <w:t xml:space="preserve"> little bore or offhand matches.</w:t>
      </w:r>
    </w:p>
    <w:p w14:paraId="79BA8B5D" w14:textId="77777777" w:rsidR="00CA5605" w:rsidRDefault="00CA5605" w:rsidP="006E7F8F">
      <w:pPr>
        <w:pStyle w:val="NoSpacing"/>
      </w:pPr>
    </w:p>
    <w:sectPr w:rsidR="00CA5605" w:rsidSect="00EE51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logo with a bullet in the center&#10;&#10;Description automatically generated" style="width:223.7pt;height:197.75pt;visibility:visible;mso-wrap-style:square" o:bullet="t">
        <v:imagedata r:id="rId1" o:title="A logo with a bullet in the center&#10;&#10;Description automatically generated"/>
      </v:shape>
    </w:pict>
  </w:numPicBullet>
  <w:abstractNum w:abstractNumId="0" w15:restartNumberingAfterBreak="0">
    <w:nsid w:val="560B2228"/>
    <w:multiLevelType w:val="hybridMultilevel"/>
    <w:tmpl w:val="191E1632"/>
    <w:lvl w:ilvl="0" w:tplc="C630A4BC">
      <w:start w:val="1"/>
      <w:numFmt w:val="bullet"/>
      <w:lvlText w:val=""/>
      <w:lvlPicBulletId w:val="0"/>
      <w:lvlJc w:val="left"/>
      <w:pPr>
        <w:tabs>
          <w:tab w:val="num" w:pos="720"/>
        </w:tabs>
        <w:ind w:left="720" w:hanging="360"/>
      </w:pPr>
      <w:rPr>
        <w:rFonts w:ascii="Symbol" w:hAnsi="Symbol" w:hint="default"/>
      </w:rPr>
    </w:lvl>
    <w:lvl w:ilvl="1" w:tplc="29AAAB7E" w:tentative="1">
      <w:start w:val="1"/>
      <w:numFmt w:val="bullet"/>
      <w:lvlText w:val=""/>
      <w:lvlJc w:val="left"/>
      <w:pPr>
        <w:tabs>
          <w:tab w:val="num" w:pos="1440"/>
        </w:tabs>
        <w:ind w:left="1440" w:hanging="360"/>
      </w:pPr>
      <w:rPr>
        <w:rFonts w:ascii="Symbol" w:hAnsi="Symbol" w:hint="default"/>
      </w:rPr>
    </w:lvl>
    <w:lvl w:ilvl="2" w:tplc="8364FDD4" w:tentative="1">
      <w:start w:val="1"/>
      <w:numFmt w:val="bullet"/>
      <w:lvlText w:val=""/>
      <w:lvlJc w:val="left"/>
      <w:pPr>
        <w:tabs>
          <w:tab w:val="num" w:pos="2160"/>
        </w:tabs>
        <w:ind w:left="2160" w:hanging="360"/>
      </w:pPr>
      <w:rPr>
        <w:rFonts w:ascii="Symbol" w:hAnsi="Symbol" w:hint="default"/>
      </w:rPr>
    </w:lvl>
    <w:lvl w:ilvl="3" w:tplc="6388EE16" w:tentative="1">
      <w:start w:val="1"/>
      <w:numFmt w:val="bullet"/>
      <w:lvlText w:val=""/>
      <w:lvlJc w:val="left"/>
      <w:pPr>
        <w:tabs>
          <w:tab w:val="num" w:pos="2880"/>
        </w:tabs>
        <w:ind w:left="2880" w:hanging="360"/>
      </w:pPr>
      <w:rPr>
        <w:rFonts w:ascii="Symbol" w:hAnsi="Symbol" w:hint="default"/>
      </w:rPr>
    </w:lvl>
    <w:lvl w:ilvl="4" w:tplc="71506B10" w:tentative="1">
      <w:start w:val="1"/>
      <w:numFmt w:val="bullet"/>
      <w:lvlText w:val=""/>
      <w:lvlJc w:val="left"/>
      <w:pPr>
        <w:tabs>
          <w:tab w:val="num" w:pos="3600"/>
        </w:tabs>
        <w:ind w:left="3600" w:hanging="360"/>
      </w:pPr>
      <w:rPr>
        <w:rFonts w:ascii="Symbol" w:hAnsi="Symbol" w:hint="default"/>
      </w:rPr>
    </w:lvl>
    <w:lvl w:ilvl="5" w:tplc="D946D912" w:tentative="1">
      <w:start w:val="1"/>
      <w:numFmt w:val="bullet"/>
      <w:lvlText w:val=""/>
      <w:lvlJc w:val="left"/>
      <w:pPr>
        <w:tabs>
          <w:tab w:val="num" w:pos="4320"/>
        </w:tabs>
        <w:ind w:left="4320" w:hanging="360"/>
      </w:pPr>
      <w:rPr>
        <w:rFonts w:ascii="Symbol" w:hAnsi="Symbol" w:hint="default"/>
      </w:rPr>
    </w:lvl>
    <w:lvl w:ilvl="6" w:tplc="FF32D236" w:tentative="1">
      <w:start w:val="1"/>
      <w:numFmt w:val="bullet"/>
      <w:lvlText w:val=""/>
      <w:lvlJc w:val="left"/>
      <w:pPr>
        <w:tabs>
          <w:tab w:val="num" w:pos="5040"/>
        </w:tabs>
        <w:ind w:left="5040" w:hanging="360"/>
      </w:pPr>
      <w:rPr>
        <w:rFonts w:ascii="Symbol" w:hAnsi="Symbol" w:hint="default"/>
      </w:rPr>
    </w:lvl>
    <w:lvl w:ilvl="7" w:tplc="F93283F2" w:tentative="1">
      <w:start w:val="1"/>
      <w:numFmt w:val="bullet"/>
      <w:lvlText w:val=""/>
      <w:lvlJc w:val="left"/>
      <w:pPr>
        <w:tabs>
          <w:tab w:val="num" w:pos="5760"/>
        </w:tabs>
        <w:ind w:left="5760" w:hanging="360"/>
      </w:pPr>
      <w:rPr>
        <w:rFonts w:ascii="Symbol" w:hAnsi="Symbol" w:hint="default"/>
      </w:rPr>
    </w:lvl>
    <w:lvl w:ilvl="8" w:tplc="3D764FF8" w:tentative="1">
      <w:start w:val="1"/>
      <w:numFmt w:val="bullet"/>
      <w:lvlText w:val=""/>
      <w:lvlJc w:val="left"/>
      <w:pPr>
        <w:tabs>
          <w:tab w:val="num" w:pos="6480"/>
        </w:tabs>
        <w:ind w:left="6480" w:hanging="360"/>
      </w:pPr>
      <w:rPr>
        <w:rFonts w:ascii="Symbol" w:hAnsi="Symbol" w:hint="default"/>
      </w:rPr>
    </w:lvl>
  </w:abstractNum>
  <w:num w:numId="1" w16cid:durableId="76645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45"/>
    <w:rsid w:val="00005D3B"/>
    <w:rsid w:val="00084381"/>
    <w:rsid w:val="000B62E9"/>
    <w:rsid w:val="000E40DF"/>
    <w:rsid w:val="000F0C92"/>
    <w:rsid w:val="00126A60"/>
    <w:rsid w:val="00134786"/>
    <w:rsid w:val="00165818"/>
    <w:rsid w:val="001B2972"/>
    <w:rsid w:val="001E1382"/>
    <w:rsid w:val="001E77C0"/>
    <w:rsid w:val="00234DD2"/>
    <w:rsid w:val="002420C1"/>
    <w:rsid w:val="002A239F"/>
    <w:rsid w:val="002F74FE"/>
    <w:rsid w:val="00313084"/>
    <w:rsid w:val="0034156B"/>
    <w:rsid w:val="00344FDF"/>
    <w:rsid w:val="00355E59"/>
    <w:rsid w:val="003A3723"/>
    <w:rsid w:val="003F0C7E"/>
    <w:rsid w:val="003F1B2E"/>
    <w:rsid w:val="00421108"/>
    <w:rsid w:val="0049741F"/>
    <w:rsid w:val="004A67D1"/>
    <w:rsid w:val="004C74DE"/>
    <w:rsid w:val="004E1B61"/>
    <w:rsid w:val="005155DB"/>
    <w:rsid w:val="00522C2B"/>
    <w:rsid w:val="00533CA2"/>
    <w:rsid w:val="00541A4D"/>
    <w:rsid w:val="00542F06"/>
    <w:rsid w:val="005614A6"/>
    <w:rsid w:val="005A6D33"/>
    <w:rsid w:val="005A7EBC"/>
    <w:rsid w:val="005B22E9"/>
    <w:rsid w:val="006417D8"/>
    <w:rsid w:val="00646AD8"/>
    <w:rsid w:val="006E7F8F"/>
    <w:rsid w:val="0071051A"/>
    <w:rsid w:val="007501A2"/>
    <w:rsid w:val="00755605"/>
    <w:rsid w:val="00755915"/>
    <w:rsid w:val="00765CEA"/>
    <w:rsid w:val="00790870"/>
    <w:rsid w:val="007A6C0D"/>
    <w:rsid w:val="007B28BC"/>
    <w:rsid w:val="007C6ED3"/>
    <w:rsid w:val="00802831"/>
    <w:rsid w:val="00812199"/>
    <w:rsid w:val="00852EAB"/>
    <w:rsid w:val="009177F2"/>
    <w:rsid w:val="00986CD6"/>
    <w:rsid w:val="00994AEF"/>
    <w:rsid w:val="00A40628"/>
    <w:rsid w:val="00AA068A"/>
    <w:rsid w:val="00AA0A45"/>
    <w:rsid w:val="00AB298B"/>
    <w:rsid w:val="00B2405E"/>
    <w:rsid w:val="00B303B2"/>
    <w:rsid w:val="00B41CB8"/>
    <w:rsid w:val="00B613E4"/>
    <w:rsid w:val="00B77E25"/>
    <w:rsid w:val="00B91AA5"/>
    <w:rsid w:val="00C001D9"/>
    <w:rsid w:val="00C47713"/>
    <w:rsid w:val="00C5328C"/>
    <w:rsid w:val="00C97319"/>
    <w:rsid w:val="00C97C97"/>
    <w:rsid w:val="00CA5605"/>
    <w:rsid w:val="00CF141B"/>
    <w:rsid w:val="00D04C5E"/>
    <w:rsid w:val="00D272FD"/>
    <w:rsid w:val="00D452DA"/>
    <w:rsid w:val="00D74486"/>
    <w:rsid w:val="00DF294B"/>
    <w:rsid w:val="00E158AE"/>
    <w:rsid w:val="00E26041"/>
    <w:rsid w:val="00E359E3"/>
    <w:rsid w:val="00EA140C"/>
    <w:rsid w:val="00EC6CCF"/>
    <w:rsid w:val="00EE5136"/>
    <w:rsid w:val="00EE646A"/>
    <w:rsid w:val="00F2116C"/>
    <w:rsid w:val="00F37135"/>
    <w:rsid w:val="00FD7475"/>
    <w:rsid w:val="00FF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872D22"/>
  <w15:chartTrackingRefBased/>
  <w15:docId w15:val="{62AE4699-473F-461D-803C-C06A39D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0A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0A45"/>
    <w:pPr>
      <w:spacing w:after="0" w:line="240" w:lineRule="auto"/>
    </w:pPr>
  </w:style>
  <w:style w:type="paragraph" w:styleId="Header">
    <w:name w:val="header"/>
    <w:basedOn w:val="Normal"/>
    <w:link w:val="HeaderChar"/>
    <w:uiPriority w:val="99"/>
    <w:unhideWhenUsed/>
    <w:rsid w:val="00CA5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605"/>
  </w:style>
  <w:style w:type="paragraph" w:styleId="Footer">
    <w:name w:val="footer"/>
    <w:basedOn w:val="Normal"/>
    <w:link w:val="FooterChar"/>
    <w:uiPriority w:val="99"/>
    <w:unhideWhenUsed/>
    <w:rsid w:val="00B3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841313">
      <w:bodyDiv w:val="1"/>
      <w:marLeft w:val="0"/>
      <w:marRight w:val="0"/>
      <w:marTop w:val="0"/>
      <w:marBottom w:val="0"/>
      <w:divBdr>
        <w:top w:val="none" w:sz="0" w:space="0" w:color="auto"/>
        <w:left w:val="none" w:sz="0" w:space="0" w:color="auto"/>
        <w:bottom w:val="none" w:sz="0" w:space="0" w:color="auto"/>
        <w:right w:val="none" w:sz="0" w:space="0" w:color="auto"/>
      </w:divBdr>
    </w:div>
    <w:div w:id="551576706">
      <w:bodyDiv w:val="1"/>
      <w:marLeft w:val="0"/>
      <w:marRight w:val="0"/>
      <w:marTop w:val="0"/>
      <w:marBottom w:val="0"/>
      <w:divBdr>
        <w:top w:val="none" w:sz="0" w:space="0" w:color="auto"/>
        <w:left w:val="none" w:sz="0" w:space="0" w:color="auto"/>
        <w:bottom w:val="none" w:sz="0" w:space="0" w:color="auto"/>
        <w:right w:val="none" w:sz="0" w:space="0" w:color="auto"/>
      </w:divBdr>
    </w:div>
    <w:div w:id="1291788836">
      <w:bodyDiv w:val="1"/>
      <w:marLeft w:val="0"/>
      <w:marRight w:val="0"/>
      <w:marTop w:val="0"/>
      <w:marBottom w:val="0"/>
      <w:divBdr>
        <w:top w:val="none" w:sz="0" w:space="0" w:color="auto"/>
        <w:left w:val="none" w:sz="0" w:space="0" w:color="auto"/>
        <w:bottom w:val="none" w:sz="0" w:space="0" w:color="auto"/>
        <w:right w:val="none" w:sz="0" w:space="0" w:color="auto"/>
      </w:divBdr>
    </w:div>
    <w:div w:id="1327398093">
      <w:bodyDiv w:val="1"/>
      <w:marLeft w:val="0"/>
      <w:marRight w:val="0"/>
      <w:marTop w:val="0"/>
      <w:marBottom w:val="0"/>
      <w:divBdr>
        <w:top w:val="none" w:sz="0" w:space="0" w:color="auto"/>
        <w:left w:val="none" w:sz="0" w:space="0" w:color="auto"/>
        <w:bottom w:val="none" w:sz="0" w:space="0" w:color="auto"/>
        <w:right w:val="none" w:sz="0" w:space="0" w:color="auto"/>
      </w:divBdr>
    </w:div>
    <w:div w:id="15545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Hisle</dc:creator>
  <cp:keywords/>
  <dc:description/>
  <cp:lastModifiedBy>Angi and Robb Kauffman</cp:lastModifiedBy>
  <cp:revision>2</cp:revision>
  <cp:lastPrinted>2024-11-30T22:08:00Z</cp:lastPrinted>
  <dcterms:created xsi:type="dcterms:W3CDTF">2025-02-01T21:59:00Z</dcterms:created>
  <dcterms:modified xsi:type="dcterms:W3CDTF">2025-02-01T21:59:00Z</dcterms:modified>
</cp:coreProperties>
</file>